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1"/>
        <w:gridCol w:w="1471"/>
        <w:gridCol w:w="736"/>
        <w:gridCol w:w="136"/>
        <w:gridCol w:w="9"/>
        <w:gridCol w:w="885"/>
        <w:gridCol w:w="1085"/>
        <w:gridCol w:w="2531"/>
      </w:tblGrid>
      <w:tr w:rsidR="00B1483D" w:rsidRPr="000C6ECE" w:rsidTr="00656515">
        <w:trPr>
          <w:trHeight w:val="826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3D" w:rsidRPr="000C6ECE" w:rsidRDefault="00B1483D" w:rsidP="0065651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</w:t>
            </w:r>
            <w:r>
              <w:rPr>
                <w:b/>
                <w:caps/>
              </w:rPr>
              <w:t>I</w:t>
            </w:r>
            <w:r w:rsidRPr="000C6ECE">
              <w:rPr>
                <w:b/>
                <w:caps/>
              </w:rPr>
              <w:t>” jelű betétlap</w:t>
            </w:r>
          </w:p>
          <w:p w:rsidR="00B1483D" w:rsidRPr="000C6ECE" w:rsidRDefault="00B1483D" w:rsidP="00656515">
            <w:pPr>
              <w:jc w:val="center"/>
            </w:pPr>
          </w:p>
          <w:p w:rsidR="00B1483D" w:rsidRPr="000C6ECE" w:rsidRDefault="00B1483D" w:rsidP="00656515">
            <w:pPr>
              <w:jc w:val="center"/>
            </w:pPr>
            <w:r>
              <w:t xml:space="preserve">2018. </w:t>
            </w:r>
            <w:r w:rsidRPr="000C6ECE">
              <w:t>évben kezdődő adóévről a/az ________________ önkormányzat illetékességi területén</w:t>
            </w:r>
          </w:p>
          <w:p w:rsidR="00B1483D" w:rsidRPr="000C6ECE" w:rsidRDefault="00B1483D" w:rsidP="0065651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B1483D" w:rsidRPr="000C6ECE" w:rsidRDefault="00B1483D" w:rsidP="00656515">
            <w:pPr>
              <w:jc w:val="center"/>
            </w:pPr>
            <w:r w:rsidRPr="000C6ECE">
              <w:t>iparűzési adóbevalláshoz</w:t>
            </w:r>
          </w:p>
          <w:p w:rsidR="00B1483D" w:rsidRPr="000C6ECE" w:rsidRDefault="00B1483D" w:rsidP="00656515">
            <w:pPr>
              <w:jc w:val="center"/>
            </w:pPr>
          </w:p>
          <w:p w:rsidR="00B1483D" w:rsidRPr="000C6ECE" w:rsidRDefault="00B1483D" w:rsidP="00656515">
            <w:pPr>
              <w:jc w:val="center"/>
              <w:rPr>
                <w:b/>
              </w:rPr>
            </w:pPr>
            <w:r w:rsidRPr="000C6ECE">
              <w:rPr>
                <w:b/>
              </w:rPr>
              <w:t xml:space="preserve">éves beszámolóját az </w:t>
            </w:r>
            <w:proofErr w:type="spellStart"/>
            <w:r w:rsidRPr="000C6ECE">
              <w:rPr>
                <w:b/>
              </w:rPr>
              <w:t>IFRS-ek</w:t>
            </w:r>
            <w:proofErr w:type="spellEnd"/>
            <w:r w:rsidRPr="000C6ECE">
              <w:rPr>
                <w:b/>
              </w:rPr>
              <w:t xml:space="preserve"> alapján készítő vállalkozó részére</w:t>
            </w:r>
          </w:p>
        </w:tc>
      </w:tr>
      <w:tr w:rsidR="00B1483D" w:rsidRPr="000C6ECE" w:rsidTr="00656515">
        <w:trPr>
          <w:trHeight w:val="283"/>
          <w:jc w:val="center"/>
        </w:trPr>
        <w:tc>
          <w:tcPr>
            <w:tcW w:w="7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483D" w:rsidRPr="000C6ECE" w:rsidRDefault="00B1483D" w:rsidP="00656515"/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483D" w:rsidRPr="000C6ECE" w:rsidRDefault="00B1483D" w:rsidP="00656515"/>
        </w:tc>
      </w:tr>
      <w:tr w:rsidR="00B1483D" w:rsidRPr="000C6ECE" w:rsidTr="00656515">
        <w:trPr>
          <w:trHeight w:val="288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656515">
            <w:pPr>
              <w:ind w:left="1080"/>
              <w:contextualSpacing/>
              <w:rPr>
                <w:b/>
              </w:rPr>
            </w:pPr>
          </w:p>
          <w:p w:rsidR="00B1483D" w:rsidRPr="000C6ECE" w:rsidRDefault="00B1483D" w:rsidP="00B1483D">
            <w:pPr>
              <w:numPr>
                <w:ilvl w:val="0"/>
                <w:numId w:val="4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:rsidR="00B1483D" w:rsidRPr="000C6ECE" w:rsidRDefault="00B1483D" w:rsidP="00656515">
            <w:pPr>
              <w:ind w:left="1080"/>
              <w:contextualSpacing/>
              <w:rPr>
                <w:b/>
              </w:rPr>
            </w:pPr>
          </w:p>
        </w:tc>
      </w:tr>
      <w:tr w:rsidR="00B1483D" w:rsidRPr="000C6ECE" w:rsidTr="00656515">
        <w:trPr>
          <w:trHeight w:val="354"/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65651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B1483D" w:rsidRPr="000C6ECE" w:rsidTr="00656515">
        <w:trPr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656515">
            <w:r w:rsidRPr="000C6ECE">
              <w:t>Adóazonosító jele</w:t>
            </w:r>
            <w:r>
              <w:t>:</w:t>
            </w:r>
            <w:r w:rsidRPr="000C6ECE">
              <w:t xml:space="preserve">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B1483D" w:rsidRPr="000C6ECE" w:rsidTr="00656515">
        <w:trPr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656515">
            <w:r w:rsidRPr="00751CCF">
              <w:t>Adószáma</w:t>
            </w:r>
            <w:r w:rsidRPr="000C6ECE">
              <w:rPr>
                <w:sz w:val="20"/>
              </w:rPr>
              <w:t xml:space="preserve">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B1483D" w:rsidRPr="000C6ECE" w:rsidTr="00656515">
        <w:trPr>
          <w:trHeight w:val="283"/>
          <w:jc w:val="center"/>
        </w:trPr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483D" w:rsidRPr="000C6ECE" w:rsidRDefault="00B1483D" w:rsidP="00656515"/>
        </w:tc>
        <w:tc>
          <w:tcPr>
            <w:tcW w:w="4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483D" w:rsidRPr="000C6ECE" w:rsidRDefault="00B1483D" w:rsidP="00656515"/>
        </w:tc>
      </w:tr>
      <w:tr w:rsidR="00B1483D" w:rsidRPr="000C6ECE" w:rsidTr="00656515">
        <w:trPr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483D" w:rsidRPr="000C6ECE" w:rsidRDefault="00B1483D" w:rsidP="00656515">
            <w:pPr>
              <w:ind w:left="1080"/>
              <w:contextualSpacing/>
              <w:rPr>
                <w:b/>
              </w:rPr>
            </w:pPr>
          </w:p>
          <w:p w:rsidR="00B1483D" w:rsidRPr="000C6ECE" w:rsidRDefault="00B1483D" w:rsidP="00B1483D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B1483D" w:rsidRPr="000C6ECE" w:rsidTr="00656515">
        <w:trPr>
          <w:trHeight w:val="450"/>
          <w:jc w:val="center"/>
        </w:trPr>
        <w:tc>
          <w:tcPr>
            <w:tcW w:w="62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483D" w:rsidRPr="000C6ECE" w:rsidRDefault="00B1483D" w:rsidP="00656515"/>
        </w:tc>
        <w:tc>
          <w:tcPr>
            <w:tcW w:w="3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65651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B1483D" w:rsidRPr="000C6ECE" w:rsidTr="00656515">
        <w:trPr>
          <w:trHeight w:val="36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656515">
            <w:pPr>
              <w:ind w:left="373"/>
              <w:jc w:val="center"/>
              <w:rPr>
                <w:b/>
                <w:i/>
              </w:rPr>
            </w:pPr>
            <w:r w:rsidRPr="000C6ECE">
              <w:rPr>
                <w:b/>
                <w:i/>
              </w:rPr>
              <w:t xml:space="preserve">II/1. A </w:t>
            </w:r>
            <w:proofErr w:type="spellStart"/>
            <w:r w:rsidRPr="000C6ECE">
              <w:rPr>
                <w:b/>
                <w:i/>
              </w:rPr>
              <w:t>Htv</w:t>
            </w:r>
            <w:proofErr w:type="spellEnd"/>
            <w:r w:rsidRPr="000C6ECE">
              <w:rPr>
                <w:b/>
                <w:i/>
              </w:rPr>
              <w:t>. 40/C.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</w:t>
            </w:r>
            <w:proofErr w:type="spellStart"/>
            <w:r>
              <w:rPr>
                <w:b/>
                <w:i/>
              </w:rPr>
              <w:t>-a</w:t>
            </w:r>
            <w:proofErr w:type="spellEnd"/>
            <w:r w:rsidRPr="000C6ECE">
              <w:rPr>
                <w:b/>
                <w:i/>
              </w:rPr>
              <w:t xml:space="preserve"> szerinti nettó árbevétel</w:t>
            </w:r>
          </w:p>
        </w:tc>
      </w:tr>
      <w:tr w:rsidR="00B1483D" w:rsidRPr="000C6ECE" w:rsidTr="00656515">
        <w:trPr>
          <w:trHeight w:val="20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1"/>
              </w:numPr>
              <w:contextualSpacing/>
            </w:pPr>
            <w:r w:rsidRPr="000C6ECE">
              <w:t>Nettó árbevétel</w:t>
            </w:r>
          </w:p>
          <w:p w:rsidR="00B1483D" w:rsidRPr="00103E51" w:rsidRDefault="00B1483D" w:rsidP="00656515">
            <w:pPr>
              <w:ind w:left="720"/>
              <w:contextualSpacing/>
              <w:rPr>
                <w:i/>
              </w:rPr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+3+4+5+6+7+8+9+10+11+12+13+14+15+16+17+18-19-20-21-22-23-24+25]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57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1"/>
              </w:numPr>
              <w:spacing w:before="120"/>
              <w:ind w:left="714" w:hanging="357"/>
              <w:contextualSpacing/>
            </w:pPr>
            <w:r w:rsidRPr="000C6ECE">
              <w:t xml:space="preserve">Bevétel </w:t>
            </w:r>
            <w:r>
              <w:t>IFRS 15 szerint: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48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1"/>
              </w:numPr>
              <w:contextualSpacing/>
            </w:pPr>
            <w:r w:rsidRPr="000C6ECE">
              <w:t>Más standardok által az I</w:t>
            </w:r>
            <w:r>
              <w:t>FRS 15</w:t>
            </w:r>
            <w:r w:rsidRPr="000C6ECE">
              <w:t xml:space="preserve"> szerinti árbevételként elszámolni rendelt tételek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122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1"/>
              </w:numPr>
              <w:contextualSpacing/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1"/>
              </w:numPr>
              <w:contextualSpacing/>
            </w:pPr>
            <w:r w:rsidRPr="000C6ECE">
              <w:t>Bevételt nem eredményező csere keretében elcserélt áru, szolgáltatás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1"/>
              </w:numPr>
              <w:contextualSpacing/>
            </w:pPr>
            <w:r>
              <w:t>Sztv. szerint – nem számlázott – utólag adott (fizetendő) szerződés szerinti engedmény: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1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>60-65</w:t>
            </w:r>
            <w:r w:rsidRPr="000C6ECE">
              <w:t xml:space="preserve">. bekezdés alapján </w:t>
            </w:r>
            <w:r>
              <w:t xml:space="preserve">elszámolt </w:t>
            </w:r>
            <w:r w:rsidRPr="000C6ECE">
              <w:t>kamat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283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1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 xml:space="preserve">51. bekezdés </w:t>
            </w:r>
            <w:r w:rsidRPr="000C6ECE">
              <w:t>alapján a bevételt csökkentő kötbér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283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1"/>
              </w:numPr>
              <w:ind w:right="-279"/>
              <w:contextualSpacing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52.</w:t>
            </w:r>
            <w:r>
              <w:t> </w:t>
            </w:r>
            <w:r w:rsidRPr="000C6ECE">
              <w:t>§ 40. pont</w:t>
            </w:r>
            <w:r>
              <w:t>ja</w:t>
            </w:r>
            <w:r w:rsidRPr="000C6ECE">
              <w:t xml:space="preserve"> szerinti közvetített szolgáltatásnak megfelelő ügylet keretében</w:t>
            </w:r>
          </w:p>
          <w:p w:rsidR="00B1483D" w:rsidRPr="000C6ECE" w:rsidRDefault="00B1483D" w:rsidP="00656515">
            <w:pPr>
              <w:ind w:left="720" w:right="-279"/>
              <w:contextualSpacing/>
            </w:pPr>
            <w:r w:rsidRPr="000C6ECE">
              <w:t>közvetített szolgáltatás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ind w:left="63"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584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1"/>
              </w:numPr>
              <w:contextualSpacing/>
            </w:pPr>
            <w:r w:rsidRPr="000C6ECE">
              <w:t>Saját név alatt történt bizományosi áru-értékesítés számviteli törvény szerinti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557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1"/>
              </w:numPr>
              <w:contextualSpacing/>
            </w:pPr>
            <w:r w:rsidRPr="000C6ECE">
              <w:t>Bevételt keletkeztető ügyletekhez kapcsolódó fedezeti ügylet bevételcsökkentő hatása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1"/>
              </w:numPr>
              <w:contextualSpacing/>
            </w:pPr>
            <w:r w:rsidRPr="000C6ECE">
              <w:lastRenderedPageBreak/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1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 xml:space="preserve">szokásos tevékenység keretében </w:t>
            </w:r>
            <w:r>
              <w:t>keletkezett</w:t>
            </w:r>
            <w:r w:rsidRPr="000C6ECE">
              <w:t xml:space="preserve"> </w:t>
            </w:r>
            <w:r>
              <w:t>áruértékesítés</w:t>
            </w:r>
            <w:r w:rsidRPr="000C6ECE">
              <w:t xml:space="preserve">, </w:t>
            </w:r>
            <w:r>
              <w:t>szolgáltatásnyújtás</w:t>
            </w:r>
            <w:r w:rsidRPr="000C6ECE">
              <w:t xml:space="preserve">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1"/>
              </w:numPr>
              <w:contextualSpacing/>
            </w:pPr>
            <w:r w:rsidRPr="000C6ECE">
              <w:t>Üzletág-átruházás esetén az átadott eszközök kötelezettségekkel csökkentett értékét meghaladó ellenérték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1"/>
              </w:numPr>
              <w:contextualSpacing/>
            </w:pPr>
            <w:r w:rsidRPr="000C6ECE">
              <w:t>Operatív lízingből származó árbevétel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1"/>
              </w:numPr>
              <w:contextualSpacing/>
            </w:pPr>
            <w:r>
              <w:t>A</w:t>
            </w:r>
            <w:r w:rsidRPr="007F5C38">
              <w:t>z IFRS 15 Vevői standard 70-71. bekezdése alapján az ügyleti ár csökkenéseként elszámolt, vevőnek fizetendő ellenérték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Del="00FA4A39" w:rsidRDefault="00B1483D" w:rsidP="00B1483D">
            <w:pPr>
              <w:numPr>
                <w:ilvl w:val="0"/>
                <w:numId w:val="1"/>
              </w:numPr>
              <w:contextualSpacing/>
            </w:pPr>
            <w:r>
              <w:t>IFRS 4. Biztosítási szerződések c. standard szerint biztosítóként a biztosítási szerződésből kapott 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48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1"/>
              </w:numPr>
              <w:contextualSpacing/>
            </w:pP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 xml:space="preserve">. 40/C. § (2) bekezdés </w:t>
            </w:r>
            <w:r w:rsidRPr="00103E51">
              <w:rPr>
                <w:i/>
              </w:rPr>
              <w:t>m)</w:t>
            </w:r>
            <w:r>
              <w:t xml:space="preserve"> pontja szerinti korrekció: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37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1"/>
              </w:numPr>
              <w:contextualSpacing/>
            </w:pPr>
            <w:r>
              <w:t>Jogdíjbevétel: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231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1"/>
              </w:numPr>
              <w:contextualSpacing/>
            </w:pPr>
            <w:r w:rsidRPr="000C6ECE">
              <w:t>Felszolgálási díj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1"/>
              </w:numPr>
              <w:contextualSpacing/>
            </w:pPr>
            <w:r w:rsidRPr="000C6ECE">
              <w:t>Az adóhatósággal elszámolt jövedéki adó, regisztrációs adó, az alkoholos italt terhelő népegészségügyi termékadó összege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247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656515">
            <w:pPr>
              <w:ind w:left="720"/>
              <w:contextualSpacing/>
            </w:pPr>
            <w:r>
              <w:rPr>
                <w:i/>
              </w:rPr>
              <w:t>A</w:t>
            </w:r>
            <w:r w:rsidRPr="000C6ECE">
              <w:rPr>
                <w:i/>
              </w:rPr>
              <w:t xml:space="preserve"> 2</w:t>
            </w:r>
            <w:r>
              <w:rPr>
                <w:i/>
              </w:rPr>
              <w:t>1</w:t>
            </w:r>
            <w:r w:rsidRPr="000C6ECE">
              <w:rPr>
                <w:i/>
              </w:rPr>
              <w:t>. sorból</w:t>
            </w:r>
            <w:r>
              <w:rPr>
                <w:i/>
              </w:rP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83D" w:rsidRPr="005930A9" w:rsidRDefault="00B1483D" w:rsidP="00656515">
            <w:pPr>
              <w:jc w:val="center"/>
              <w:rPr>
                <w:b/>
                <w:sz w:val="16"/>
                <w:szCs w:val="48"/>
              </w:rPr>
            </w:pPr>
          </w:p>
        </w:tc>
      </w:tr>
      <w:tr w:rsidR="00B1483D" w:rsidRPr="000C6ECE" w:rsidTr="00656515">
        <w:trPr>
          <w:trHeight w:val="138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656515">
            <w:pPr>
              <w:ind w:left="720"/>
              <w:contextualSpacing/>
              <w:rPr>
                <w:i/>
              </w:rPr>
            </w:pPr>
            <w:r w:rsidRPr="000C6ECE">
              <w:rPr>
                <w:i/>
              </w:rPr>
              <w:t>2</w:t>
            </w:r>
            <w:r>
              <w:rPr>
                <w:i/>
              </w:rPr>
              <w:t>1</w:t>
            </w:r>
            <w:r w:rsidRPr="000C6ECE">
              <w:rPr>
                <w:i/>
              </w:rPr>
              <w:t xml:space="preserve">.1. </w:t>
            </w:r>
            <w:r>
              <w:rPr>
                <w:i/>
              </w:rPr>
              <w:t>jövedéki adó</w:t>
            </w:r>
            <w:r w:rsidRPr="000C6ECE">
              <w:rPr>
                <w:i/>
              </w:rPr>
              <w:t xml:space="preserve">: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239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83D" w:rsidRPr="004D55D0" w:rsidRDefault="00B1483D" w:rsidP="00B1483D">
            <w:pPr>
              <w:pStyle w:val="Listaszerbekezds"/>
              <w:numPr>
                <w:ilvl w:val="1"/>
                <w:numId w:val="1"/>
              </w:numPr>
              <w:rPr>
                <w:i/>
              </w:rPr>
            </w:pPr>
            <w:r>
              <w:rPr>
                <w:i/>
              </w:rPr>
              <w:t xml:space="preserve"> regisztrációs adó: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391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4D55D0" w:rsidRDefault="00B1483D" w:rsidP="00B1483D">
            <w:pPr>
              <w:pStyle w:val="Listaszerbekezds"/>
              <w:numPr>
                <w:ilvl w:val="1"/>
                <w:numId w:val="1"/>
              </w:numPr>
              <w:rPr>
                <w:i/>
              </w:rPr>
            </w:pPr>
            <w:r>
              <w:rPr>
                <w:i/>
              </w:rPr>
              <w:t xml:space="preserve"> a</w:t>
            </w:r>
            <w:r w:rsidRPr="004D55D0">
              <w:rPr>
                <w:i/>
              </w:rPr>
              <w:t xml:space="preserve">z alkoholos italt terhelő népegészségügyi termékadó: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1"/>
              </w:numPr>
              <w:contextualSpacing/>
            </w:pPr>
            <w:r>
              <w:t>Bevételt</w:t>
            </w:r>
            <w:r w:rsidRPr="000C6ECE">
              <w:t xml:space="preserve"> keletkeztető ügyletekhez kapcsolódó fedezeti ügylet bevételnövelő hatása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1"/>
              </w:numPr>
              <w:contextualSpacing/>
            </w:pPr>
            <w:r>
              <w:t>A</w:t>
            </w:r>
            <w:r w:rsidRPr="007F5C38">
              <w:t>z IFRS 15 Vevői standard 60-65. bekezdése alapján elszámolt kamatráfordítás összeg</w:t>
            </w:r>
            <w:r>
              <w:t>e: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4F05AA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Default="00B1483D" w:rsidP="00B1483D">
            <w:pPr>
              <w:numPr>
                <w:ilvl w:val="0"/>
                <w:numId w:val="1"/>
              </w:numPr>
              <w:contextualSpacing/>
            </w:pPr>
            <w:r>
              <w:t>A</w:t>
            </w:r>
            <w:r w:rsidRPr="007F5C38">
              <w:t>z adóévet megelőző bármely adóévben figyelembe vett, a</w:t>
            </w:r>
            <w:r>
              <w:t xml:space="preserve"> </w:t>
            </w:r>
            <w:proofErr w:type="spellStart"/>
            <w:r>
              <w:t>Htv</w:t>
            </w:r>
            <w:proofErr w:type="spellEnd"/>
            <w:r>
              <w:t xml:space="preserve">. </w:t>
            </w:r>
            <w:r w:rsidRPr="007F5C38">
              <w:t xml:space="preserve"> 2016. december 31-ig hatályos (2) bekezdés </w:t>
            </w:r>
            <w:r w:rsidRPr="00554DC1">
              <w:rPr>
                <w:i/>
              </w:rPr>
              <w:t>k)</w:t>
            </w:r>
            <w:r w:rsidRPr="007F5C38">
              <w:t xml:space="preserve"> vagy a </w:t>
            </w:r>
            <w:r>
              <w:t xml:space="preserve">2017. január 1-től hatályos </w:t>
            </w:r>
            <w:r w:rsidRPr="007F5C38">
              <w:t xml:space="preserve">(2) bekezdés </w:t>
            </w:r>
            <w:r w:rsidRPr="00554DC1">
              <w:rPr>
                <w:i/>
              </w:rPr>
              <w:t>m)</w:t>
            </w:r>
            <w:r w:rsidRPr="007F5C38">
              <w:t xml:space="preserve"> pont szerinti bevételnövelő tétel összeg</w:t>
            </w:r>
            <w:r>
              <w:t>e: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4F05AA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82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1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285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4F05AA" w:rsidRDefault="00B1483D" w:rsidP="00656515">
            <w:pPr>
              <w:contextualSpacing/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B1483D" w:rsidRPr="000C6ECE" w:rsidTr="00656515">
        <w:trPr>
          <w:trHeight w:val="294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lastRenderedPageBreak/>
              <w:t xml:space="preserve">II/2. A </w:t>
            </w:r>
            <w:proofErr w:type="spellStart"/>
            <w:r w:rsidRPr="0088384E">
              <w:rPr>
                <w:b/>
                <w:i/>
              </w:rPr>
              <w:t>Htv</w:t>
            </w:r>
            <w:proofErr w:type="spellEnd"/>
            <w:r w:rsidRPr="0088384E">
              <w:rPr>
                <w:b/>
                <w:i/>
              </w:rPr>
              <w:t>. 40/D. §</w:t>
            </w:r>
            <w:proofErr w:type="spellStart"/>
            <w:r w:rsidRPr="0088384E">
              <w:rPr>
                <w:b/>
                <w:i/>
              </w:rPr>
              <w:t>-a</w:t>
            </w:r>
            <w:proofErr w:type="spellEnd"/>
            <w:r w:rsidRPr="0088384E">
              <w:rPr>
                <w:b/>
                <w:i/>
              </w:rPr>
              <w:t xml:space="preserve"> szerinti nettó árbevétel</w:t>
            </w:r>
          </w:p>
        </w:tc>
      </w:tr>
      <w:tr w:rsidR="00B1483D" w:rsidRPr="000C6ECE" w:rsidTr="00656515">
        <w:trPr>
          <w:trHeight w:val="40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9"/>
              </w:numPr>
            </w:pPr>
            <w:r w:rsidRPr="000C6ECE">
              <w:t xml:space="preserve">Nettó árbevétel </w:t>
            </w:r>
            <w:r>
              <w:rPr>
                <w:i/>
              </w:rPr>
              <w:t>[</w:t>
            </w:r>
            <w:r w:rsidRPr="00103E51">
              <w:rPr>
                <w:i/>
              </w:rPr>
              <w:t>2+3+4+5+6+7+8-9-10-11</w:t>
            </w:r>
            <w:r>
              <w:rPr>
                <w:i/>
              </w:rPr>
              <w:t>+12+13]: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6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9"/>
              </w:numPr>
            </w:pPr>
            <w:r w:rsidRPr="000C6ECE">
              <w:t>Kapot</w:t>
            </w:r>
            <w:r>
              <w:t>t kamatként elszámolt bevétel: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5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pStyle w:val="Listaszerbekezds"/>
              <w:numPr>
                <w:ilvl w:val="0"/>
                <w:numId w:val="9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9"/>
              </w:numPr>
            </w:pPr>
            <w:r w:rsidRPr="000C6ECE"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79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9"/>
              </w:numPr>
            </w:pPr>
            <w:r w:rsidRPr="000C6ECE">
              <w:t>Az IAS 32 szerinti pénzügyi instrumentum értékesítésével elért nyereség, nyereségjellegű különbözet</w:t>
            </w:r>
            <w:r>
              <w:t xml:space="preserve">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108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9"/>
              </w:numPr>
            </w:pPr>
            <w:r>
              <w:t>P</w:t>
            </w:r>
            <w:r w:rsidRPr="000C6ECE">
              <w:t>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27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9"/>
              </w:numPr>
            </w:pPr>
            <w:r>
              <w:t>O</w:t>
            </w:r>
            <w:r w:rsidRPr="000C6ECE">
              <w:t xml:space="preserve">peratív </w:t>
            </w:r>
            <w:r w:rsidRPr="0080118C">
              <w:t>lízingből</w:t>
            </w:r>
            <w:r w:rsidRPr="000C6ECE">
              <w:t xml:space="preserve"> származó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82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pStyle w:val="Listaszerbekezds"/>
              <w:numPr>
                <w:ilvl w:val="0"/>
                <w:numId w:val="9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52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9"/>
              </w:numPr>
            </w:pPr>
            <w:r w:rsidRPr="000C6ECE">
              <w:t xml:space="preserve">Az adóalany által ráfordításként elszámolt </w:t>
            </w:r>
            <w:r>
              <w:t xml:space="preserve">(fizetett, járó) </w:t>
            </w:r>
            <w:r w:rsidRPr="000C6ECE">
              <w:t>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9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9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Default="00B1483D" w:rsidP="00B1483D">
            <w:pPr>
              <w:numPr>
                <w:ilvl w:val="0"/>
                <w:numId w:val="9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66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Default="00B1483D" w:rsidP="00B1483D">
            <w:pPr>
              <w:pStyle w:val="Listaszerbekezds"/>
              <w:numPr>
                <w:ilvl w:val="0"/>
                <w:numId w:val="9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 xml:space="preserve">: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149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4F05AA" w:rsidRDefault="00B1483D" w:rsidP="00656515">
            <w:pPr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B1483D" w:rsidRPr="000C6ECE" w:rsidTr="00656515">
        <w:trPr>
          <w:trHeight w:val="330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 xml:space="preserve">II/3. A </w:t>
            </w:r>
            <w:proofErr w:type="spellStart"/>
            <w:r w:rsidRPr="0088384E">
              <w:rPr>
                <w:b/>
                <w:i/>
              </w:rPr>
              <w:t>Htv</w:t>
            </w:r>
            <w:proofErr w:type="spellEnd"/>
            <w:r w:rsidRPr="0088384E">
              <w:rPr>
                <w:b/>
                <w:i/>
              </w:rPr>
              <w:t>. 40/E. §</w:t>
            </w:r>
            <w:proofErr w:type="spellStart"/>
            <w:r w:rsidRPr="0088384E">
              <w:rPr>
                <w:b/>
                <w:i/>
              </w:rPr>
              <w:t>-a</w:t>
            </w:r>
            <w:proofErr w:type="spellEnd"/>
            <w:r w:rsidRPr="0088384E">
              <w:rPr>
                <w:b/>
                <w:i/>
              </w:rPr>
              <w:t xml:space="preserve"> szerinti nettó árbevétel</w:t>
            </w:r>
          </w:p>
        </w:tc>
      </w:tr>
      <w:tr w:rsidR="00B1483D" w:rsidRPr="000C6ECE" w:rsidTr="00656515">
        <w:trPr>
          <w:trHeight w:val="2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8"/>
              </w:numPr>
              <w:rPr>
                <w:b/>
                <w:i/>
              </w:rPr>
            </w:pPr>
            <w:r w:rsidRPr="000C6ECE">
              <w:t xml:space="preserve">Nettó árbevétel </w:t>
            </w:r>
            <w:r w:rsidRPr="00103E51">
              <w:rPr>
                <w:i/>
              </w:rPr>
              <w:t>[2+3+4+5+6+7+8+9-10-11-12-13</w:t>
            </w:r>
            <w:r>
              <w:rPr>
                <w:i/>
              </w:rPr>
              <w:t>+14+15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2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8"/>
              </w:numPr>
            </w:pPr>
            <w:r w:rsidRPr="000C6ECE">
              <w:t xml:space="preserve">Kapott </w:t>
            </w:r>
            <w:r>
              <w:t>kamatként elszámolt: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5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8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8"/>
              </w:numPr>
            </w:pPr>
            <w:r w:rsidRPr="000C6ECE"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jutalékok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8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8"/>
              </w:numPr>
            </w:pPr>
            <w:r w:rsidRPr="000C6ECE">
              <w:lastRenderedPageBreak/>
              <w:t>Az IAS 32 szerinti pénzügyi instrumentum értékesítésével elért nyereség, nyereségjellegű különbözet összege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111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8"/>
              </w:numPr>
            </w:pPr>
            <w:r w:rsidRPr="000C6ECE"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30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8"/>
              </w:numPr>
            </w:pPr>
            <w:r w:rsidRPr="000C6ECE">
              <w:t>Operatív lízingből származó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78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8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288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8"/>
              </w:numPr>
            </w:pPr>
            <w:r w:rsidRPr="000C6ECE">
              <w:t>Díjbevétel</w:t>
            </w:r>
            <w:r>
              <w:t>:</w:t>
            </w:r>
            <w:r w:rsidRPr="000C6ECE"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80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8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318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8"/>
              </w:numPr>
            </w:pPr>
            <w:r w:rsidRPr="000C6ECE">
              <w:t xml:space="preserve"> Az adóalany által ráfordításként elszámolt 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8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5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8"/>
              </w:numPr>
            </w:pPr>
            <w:r w:rsidRPr="000C6ECE">
              <w:t>A biztosítási szerződés szerinti szolgáltatások teljesítése során elszámolt ráfordítás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88384E" w:rsidTr="00656515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Default="00B1483D" w:rsidP="00B1483D">
            <w:pPr>
              <w:numPr>
                <w:ilvl w:val="0"/>
                <w:numId w:val="9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88384E" w:rsidTr="00656515">
        <w:trPr>
          <w:trHeight w:val="65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Default="00B1483D" w:rsidP="00B1483D">
            <w:pPr>
              <w:pStyle w:val="Listaszerbekezds"/>
              <w:numPr>
                <w:ilvl w:val="0"/>
                <w:numId w:val="9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88384E" w:rsidTr="00656515">
        <w:trPr>
          <w:trHeight w:val="16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4F05AA" w:rsidRDefault="00B1483D" w:rsidP="00656515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B1483D" w:rsidRPr="000C6ECE" w:rsidTr="00656515">
        <w:trPr>
          <w:trHeight w:val="283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483D" w:rsidRPr="000C6ECE" w:rsidRDefault="00B1483D" w:rsidP="00656515">
            <w:pPr>
              <w:ind w:left="720"/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483D" w:rsidRPr="0088384E" w:rsidRDefault="00B1483D" w:rsidP="00656515">
            <w:pPr>
              <w:rPr>
                <w:b/>
              </w:rPr>
            </w:pPr>
          </w:p>
        </w:tc>
      </w:tr>
      <w:tr w:rsidR="00B1483D" w:rsidRPr="000C6ECE" w:rsidTr="00656515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483D" w:rsidRPr="000C6ECE" w:rsidRDefault="00B1483D" w:rsidP="00656515">
            <w:pPr>
              <w:ind w:left="1080"/>
              <w:contextualSpacing/>
              <w:rPr>
                <w:b/>
              </w:rPr>
            </w:pPr>
          </w:p>
          <w:p w:rsidR="00B1483D" w:rsidRPr="000C6ECE" w:rsidRDefault="00B1483D" w:rsidP="00B1483D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Eladott áruk beszerzési értéke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83D" w:rsidRPr="00554DC1" w:rsidRDefault="00B1483D" w:rsidP="00656515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B1483D" w:rsidRPr="000C6ECE" w:rsidTr="00656515">
        <w:trPr>
          <w:trHeight w:val="108"/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3D" w:rsidRPr="0088384E" w:rsidRDefault="00B1483D" w:rsidP="00656515">
            <w:pPr>
              <w:rPr>
                <w:b/>
              </w:rPr>
            </w:pPr>
          </w:p>
        </w:tc>
      </w:tr>
      <w:tr w:rsidR="00B1483D" w:rsidRPr="000C6ECE" w:rsidTr="00656515">
        <w:trPr>
          <w:trHeight w:val="502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2"/>
              </w:numPr>
              <w:contextualSpacing/>
            </w:pPr>
            <w:r w:rsidRPr="000C6ECE">
              <w:t xml:space="preserve">Eladott áruk beszerzési értéke </w:t>
            </w:r>
            <w:r w:rsidRPr="00103E51">
              <w:rPr>
                <w:i/>
              </w:rPr>
              <w:t>[2+3+4+5+6+7</w:t>
            </w:r>
            <w:r>
              <w:rPr>
                <w:i/>
              </w:rPr>
              <w:t>-</w:t>
            </w:r>
            <w:r w:rsidRPr="00103E51">
              <w:rPr>
                <w:i/>
              </w:rPr>
              <w:t>8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9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10]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3D" w:rsidRPr="000C6ECE" w:rsidRDefault="00B1483D" w:rsidP="00B1483D">
            <w:pPr>
              <w:numPr>
                <w:ilvl w:val="0"/>
                <w:numId w:val="2"/>
              </w:numPr>
              <w:contextualSpacing/>
            </w:pPr>
            <w:r w:rsidRPr="000C6ECE">
              <w:t>Kereskedelmi áruk értékesítéskor nyilvántartott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119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3D" w:rsidRPr="000C6ECE" w:rsidRDefault="00B1483D" w:rsidP="00B1483D">
            <w:pPr>
              <w:pStyle w:val="Listaszerbekezds"/>
              <w:numPr>
                <w:ilvl w:val="0"/>
                <w:numId w:val="2"/>
              </w:numPr>
            </w:pPr>
            <w:r>
              <w:t>A</w:t>
            </w:r>
            <w:r w:rsidRPr="00000D7E">
              <w:t xml:space="preserve"> kereskedelmi áru beszerzési költségének meghatározása során figyelembe vett, a számvitelről szóló törvény szerinti – nem számlázott – utólag kapott (járó) engedmé</w:t>
            </w:r>
            <w:r>
              <w:t>ny szerződés szerinti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3D" w:rsidRPr="000C6ECE" w:rsidRDefault="00B1483D" w:rsidP="00B1483D">
            <w:pPr>
              <w:numPr>
                <w:ilvl w:val="0"/>
                <w:numId w:val="2"/>
              </w:numPr>
              <w:contextualSpacing/>
            </w:pP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 xml:space="preserve">. </w:t>
            </w:r>
            <w:r w:rsidRPr="00000D7E">
              <w:t>40/C.</w:t>
            </w:r>
            <w:r>
              <w:t> </w:t>
            </w:r>
            <w:r w:rsidRPr="00000D7E">
              <w:t xml:space="preserve">§ (2) bekezdés </w:t>
            </w:r>
            <w:r w:rsidRPr="00000D7E">
              <w:rPr>
                <w:i/>
              </w:rPr>
              <w:t>a)</w:t>
            </w:r>
            <w:r w:rsidRPr="00000D7E">
              <w:t xml:space="preserve"> pontjában említett csere esetén a cserébe kapott készlet csereszerződés szerinti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3D" w:rsidRPr="000C6ECE" w:rsidRDefault="00B1483D" w:rsidP="00B1483D">
            <w:pPr>
              <w:numPr>
                <w:ilvl w:val="0"/>
                <w:numId w:val="2"/>
              </w:numPr>
              <w:contextualSpacing/>
            </w:pPr>
            <w:r w:rsidRPr="000C6ECE">
              <w:t xml:space="preserve">Pénzügyi lízingbe adott, kereskedelmi árunak nem minősülő eszköz </w:t>
            </w:r>
            <w:r>
              <w:t xml:space="preserve">pénzügyi lízingbe adáskor meglévő </w:t>
            </w:r>
            <w:r w:rsidRPr="000C6ECE">
              <w:t>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3D" w:rsidRPr="000C6ECE" w:rsidRDefault="00B1483D" w:rsidP="00B1483D">
            <w:pPr>
              <w:pStyle w:val="Listaszerbekezds"/>
              <w:numPr>
                <w:ilvl w:val="0"/>
                <w:numId w:val="2"/>
              </w:numPr>
            </w:pPr>
            <w:r w:rsidRPr="000C6ECE">
              <w:lastRenderedPageBreak/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40/C.</w:t>
            </w:r>
            <w:r>
              <w:t> </w:t>
            </w:r>
            <w:r w:rsidRPr="000C6ECE">
              <w:t>§ (2) bekezdés</w:t>
            </w:r>
            <w:r>
              <w:t xml:space="preserve"> </w:t>
            </w:r>
            <w:r w:rsidRPr="00103E51">
              <w:rPr>
                <w:i/>
              </w:rPr>
              <w:t>e)</w:t>
            </w:r>
            <w:r w:rsidRPr="000C6ECE">
              <w:t xml:space="preserve"> pontja alapján </w:t>
            </w:r>
            <w:r w:rsidRPr="00000D7E">
              <w:t>az értékesített termék (ingó, ingatlan) számvitelről szóló törvény szerint megállapítandó bekerülési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3D" w:rsidRPr="000C6ECE" w:rsidRDefault="00B1483D" w:rsidP="00B1483D">
            <w:pPr>
              <w:numPr>
                <w:ilvl w:val="0"/>
                <w:numId w:val="2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>szokásos tevékenység keretében értékesített áru</w:t>
            </w:r>
            <w:r>
              <w:t xml:space="preserve">, telek vagy más ingatlan </w:t>
            </w:r>
            <w:proofErr w:type="spellStart"/>
            <w:r>
              <w:t>értékesítéskori</w:t>
            </w:r>
            <w:proofErr w:type="spellEnd"/>
            <w:r>
              <w:t xml:space="preserve"> könyv szerinti</w:t>
            </w:r>
            <w:r w:rsidRPr="000C6ECE">
              <w:t xml:space="preserve">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3D" w:rsidRPr="000C6ECE" w:rsidRDefault="00B1483D" w:rsidP="00B1483D">
            <w:pPr>
              <w:numPr>
                <w:ilvl w:val="0"/>
                <w:numId w:val="2"/>
              </w:numPr>
              <w:contextualSpacing/>
            </w:pPr>
            <w:r>
              <w:rPr>
                <w:iCs/>
              </w:rPr>
              <w:t>A</w:t>
            </w:r>
            <w:r w:rsidRPr="00000D7E">
              <w:rPr>
                <w:iCs/>
              </w:rPr>
              <w:t xml:space="preserve">z adóévet megelőző </w:t>
            </w:r>
            <w:proofErr w:type="gramStart"/>
            <w:r w:rsidRPr="00000D7E">
              <w:rPr>
                <w:iCs/>
              </w:rPr>
              <w:t>adóév(</w:t>
            </w:r>
            <w:proofErr w:type="spellStart"/>
            <w:proofErr w:type="gramEnd"/>
            <w:r w:rsidRPr="00000D7E">
              <w:rPr>
                <w:iCs/>
              </w:rPr>
              <w:t>ek</w:t>
            </w:r>
            <w:proofErr w:type="spellEnd"/>
            <w:r w:rsidRPr="00000D7E">
              <w:rPr>
                <w:iCs/>
              </w:rPr>
              <w:t>)</w:t>
            </w:r>
            <w:proofErr w:type="spellStart"/>
            <w:r w:rsidRPr="00000D7E">
              <w:rPr>
                <w:iCs/>
              </w:rPr>
              <w:t>ben</w:t>
            </w:r>
            <w:proofErr w:type="spellEnd"/>
            <w:r w:rsidRPr="00000D7E">
              <w:rPr>
                <w:iCs/>
              </w:rPr>
              <w:t xml:space="preserve"> a </w:t>
            </w:r>
            <w:proofErr w:type="spellStart"/>
            <w:r>
              <w:rPr>
                <w:iCs/>
              </w:rPr>
              <w:t>Htv</w:t>
            </w:r>
            <w:proofErr w:type="spellEnd"/>
            <w:r>
              <w:rPr>
                <w:iCs/>
              </w:rPr>
              <w:t xml:space="preserve">. 40/F. § </w:t>
            </w:r>
            <w:r w:rsidRPr="00000D7E">
              <w:rPr>
                <w:iCs/>
              </w:rPr>
              <w:t xml:space="preserve">(2) bekezdés </w:t>
            </w:r>
            <w:r w:rsidRPr="00000D7E">
              <w:rPr>
                <w:i/>
                <w:iCs/>
              </w:rPr>
              <w:t>d)</w:t>
            </w:r>
            <w:r w:rsidRPr="00000D7E">
              <w:rPr>
                <w:iCs/>
              </w:rPr>
              <w:t xml:space="preserve"> pontja szerint a könyv szerinti érték növeléseként már figyelembe vett összeg, ha az </w:t>
            </w:r>
            <w:proofErr w:type="spellStart"/>
            <w:r w:rsidRPr="00000D7E">
              <w:rPr>
                <w:iCs/>
              </w:rPr>
              <w:t>IFRS-ek</w:t>
            </w:r>
            <w:proofErr w:type="spellEnd"/>
            <w:r w:rsidRPr="00000D7E">
              <w:rPr>
                <w:iCs/>
              </w:rPr>
              <w:t xml:space="preserve"> alkalmazásából az következik, hogy az az adóévben az (1)</w:t>
            </w:r>
            <w:r>
              <w:rPr>
                <w:iCs/>
              </w:rPr>
              <w:t xml:space="preserve"> és </w:t>
            </w:r>
            <w:r w:rsidRPr="00000D7E">
              <w:rPr>
                <w:iCs/>
              </w:rPr>
              <w:t>(2) bekezdés szerint a könyv szerinti érték összegét növeli</w:t>
            </w:r>
            <w:r>
              <w:rPr>
                <w:iCs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74672A" w:rsidRDefault="00B1483D" w:rsidP="00B1483D">
            <w:pPr>
              <w:numPr>
                <w:ilvl w:val="0"/>
                <w:numId w:val="2"/>
              </w:numPr>
              <w:contextualSpacing/>
              <w:rPr>
                <w:iCs/>
              </w:r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</w:t>
            </w:r>
            <w:proofErr w:type="spellStart"/>
            <w:r>
              <w:t>elábé</w:t>
            </w:r>
            <w:proofErr w:type="spellEnd"/>
          </w:p>
          <w:p w:rsidR="00B1483D" w:rsidRDefault="00B1483D" w:rsidP="00656515">
            <w:pPr>
              <w:ind w:left="720"/>
              <w:contextualSpacing/>
              <w:rPr>
                <w:iCs/>
              </w:rPr>
            </w:pPr>
            <w:r>
              <w:t>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39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Default="00B1483D" w:rsidP="00B1483D">
            <w:pPr>
              <w:pStyle w:val="Listaszerbekezds"/>
              <w:numPr>
                <w:ilvl w:val="0"/>
                <w:numId w:val="2"/>
              </w:numPr>
              <w:rPr>
                <w:iCs/>
              </w:r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</w:t>
            </w:r>
            <w:proofErr w:type="spellStart"/>
            <w:r>
              <w:t>elábé</w:t>
            </w:r>
            <w:proofErr w:type="spellEnd"/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149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4F05AA" w:rsidRDefault="00B1483D" w:rsidP="0065651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B1483D" w:rsidRPr="000C6ECE" w:rsidTr="00656515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1483D" w:rsidRPr="0088384E" w:rsidRDefault="00B1483D" w:rsidP="00656515">
            <w:pPr>
              <w:rPr>
                <w:b/>
              </w:rPr>
            </w:pPr>
          </w:p>
        </w:tc>
      </w:tr>
      <w:tr w:rsidR="00B1483D" w:rsidRPr="000C6ECE" w:rsidTr="00656515">
        <w:trPr>
          <w:trHeight w:val="449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83D" w:rsidRPr="000C6ECE" w:rsidRDefault="00B1483D" w:rsidP="00656515">
            <w:pPr>
              <w:ind w:left="1080"/>
              <w:contextualSpacing/>
              <w:rPr>
                <w:b/>
              </w:rPr>
            </w:pPr>
          </w:p>
          <w:p w:rsidR="00B1483D" w:rsidRPr="000C6ECE" w:rsidRDefault="00B1483D" w:rsidP="00B1483D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Anyagköltség</w:t>
            </w:r>
          </w:p>
          <w:p w:rsidR="00B1483D" w:rsidRPr="000C6ECE" w:rsidRDefault="00B1483D" w:rsidP="00656515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554DC1" w:rsidRDefault="00B1483D" w:rsidP="00656515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B1483D" w:rsidRPr="000C6ECE" w:rsidTr="00656515">
        <w:trPr>
          <w:trHeight w:val="27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3"/>
              </w:numPr>
              <w:contextualSpacing/>
            </w:pPr>
            <w:r w:rsidRPr="000C6ECE">
              <w:t xml:space="preserve">Anyagköltség </w:t>
            </w:r>
            <w:r w:rsidRPr="00103E51">
              <w:rPr>
                <w:i/>
              </w:rPr>
              <w:t>[2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3</w:t>
            </w:r>
            <w:r>
              <w:rPr>
                <w:i/>
              </w:rPr>
              <w:t>-4+</w:t>
            </w:r>
            <w:r w:rsidRPr="00103E51">
              <w:rPr>
                <w:i/>
              </w:rPr>
              <w:t>5</w:t>
            </w:r>
            <w:r>
              <w:rPr>
                <w:i/>
              </w:rPr>
              <w:t>+6</w:t>
            </w:r>
            <w:r w:rsidRPr="00103E51">
              <w:rPr>
                <w:i/>
              </w:rPr>
              <w:t>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8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Default="00B1483D" w:rsidP="00B1483D">
            <w:pPr>
              <w:pStyle w:val="Listaszerbekezds"/>
              <w:numPr>
                <w:ilvl w:val="0"/>
                <w:numId w:val="3"/>
              </w:numPr>
            </w:pPr>
            <w:r w:rsidRPr="000C6ECE">
              <w:t>Az anyag üzleti évben ráfordításként elszámolt felhasználáskori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4F05AA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3"/>
              </w:numPr>
              <w:contextualSpacing/>
            </w:pPr>
            <w:r>
              <w:t>A</w:t>
            </w:r>
            <w:r w:rsidRPr="00590A41">
              <w:t>z anyag könyv szerinti értékének megállapítása során az IAS 2 Készletek című standard 11. bekezdése alapján figyelembe vett, a számvitelről szóló törvény szerinti utólag kapott (járó) – nem számlázott – szerződés szerinti engedménynek minősülő kereskedelmi engedmények, rab</w:t>
            </w:r>
            <w:r>
              <w:t>attok és hasonló tételek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244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3"/>
              </w:numPr>
              <w:contextualSpacing/>
            </w:pPr>
            <w:r w:rsidRPr="00103E51">
              <w:t xml:space="preserve">Annak az anyagnak a ráfordításként elszámolt könyv szerinti értéke, amelyet az IAS 2 Készletek című standard 35. bekezdésében említettek szerint saját előállítású ingatlanok, gépek, berendezések alkotórészeként használtak </w:t>
            </w:r>
            <w:proofErr w:type="gramStart"/>
            <w:r w:rsidRPr="00103E51">
              <w:t>fel</w:t>
            </w:r>
            <w:proofErr w:type="gramEnd"/>
            <w:r w:rsidRPr="00103E51">
              <w:t xml:space="preserve"> és amelynek könyv szerinti értékét a saját előállítású ingatlanok, gépek, berendezések bekerülési értékében figyelembe vették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30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103E51" w:rsidRDefault="00B1483D" w:rsidP="00B1483D">
            <w:pPr>
              <w:numPr>
                <w:ilvl w:val="0"/>
                <w:numId w:val="3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anyagköltsége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4F05AA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191D18" w:rsidRDefault="00B1483D" w:rsidP="00B1483D">
            <w:pPr>
              <w:pStyle w:val="Listaszerbekezds"/>
              <w:numPr>
                <w:ilvl w:val="0"/>
                <w:numId w:val="3"/>
              </w:numPr>
              <w:rPr>
                <w:b/>
                <w:sz w:val="48"/>
                <w:szCs w:val="48"/>
              </w:rPr>
            </w:pPr>
            <w:r>
              <w:lastRenderedPageBreak/>
              <w:t>Megszűnt tevékenységhez kapcsolódó anyagköltség: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contextualSpacing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249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B1483D" w:rsidRPr="000C6ECE" w:rsidTr="00656515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483D" w:rsidRPr="000C6ECE" w:rsidRDefault="00B1483D" w:rsidP="00656515"/>
        </w:tc>
      </w:tr>
      <w:tr w:rsidR="00B1483D" w:rsidRPr="000C6ECE" w:rsidTr="00656515">
        <w:trPr>
          <w:trHeight w:val="407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83D" w:rsidRPr="000C6ECE" w:rsidRDefault="00B1483D" w:rsidP="00656515">
            <w:pPr>
              <w:ind w:left="1080"/>
              <w:contextualSpacing/>
              <w:rPr>
                <w:b/>
              </w:rPr>
            </w:pPr>
          </w:p>
          <w:p w:rsidR="00B1483D" w:rsidRPr="000C6ECE" w:rsidRDefault="00B1483D" w:rsidP="00B1483D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Közvetített szolgáltatások értéke</w:t>
            </w:r>
          </w:p>
          <w:p w:rsidR="00B1483D" w:rsidRPr="000C6ECE" w:rsidRDefault="00B1483D" w:rsidP="00656515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65651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B1483D" w:rsidRPr="000C6ECE" w:rsidTr="00656515">
        <w:trPr>
          <w:trHeight w:val="27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Default="00B1483D" w:rsidP="00B1483D">
            <w:pPr>
              <w:numPr>
                <w:ilvl w:val="0"/>
                <w:numId w:val="7"/>
              </w:numPr>
              <w:contextualSpacing/>
            </w:pPr>
            <w:r w:rsidRPr="00001A22">
              <w:t>Közvetített szolgáltatások értéke</w:t>
            </w:r>
          </w:p>
          <w:p w:rsidR="00B1483D" w:rsidRPr="00001A22" w:rsidRDefault="00B1483D" w:rsidP="00656515">
            <w:pPr>
              <w:ind w:left="720"/>
              <w:contextualSpacing/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543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Default="00B1483D" w:rsidP="00656515">
            <w:pPr>
              <w:ind w:left="720"/>
              <w:contextualSpacing/>
            </w:pPr>
          </w:p>
          <w:p w:rsidR="00B1483D" w:rsidRDefault="00B1483D" w:rsidP="00B1483D">
            <w:pPr>
              <w:numPr>
                <w:ilvl w:val="0"/>
                <w:numId w:val="7"/>
              </w:numPr>
              <w:contextualSpacing/>
            </w:pPr>
            <w:r w:rsidRPr="00001A22">
              <w:t xml:space="preserve">Az </w:t>
            </w:r>
            <w:proofErr w:type="spellStart"/>
            <w:r w:rsidRPr="00001A22">
              <w:t>IFRS-ek</w:t>
            </w:r>
            <w:proofErr w:type="spellEnd"/>
            <w:r w:rsidRPr="00001A22">
              <w:t xml:space="preserve"> szerint nem ügynökként közvetített szolgáltatások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4F05AA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110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01A22" w:rsidRDefault="00B1483D" w:rsidP="00B1483D">
            <w:pPr>
              <w:numPr>
                <w:ilvl w:val="0"/>
                <w:numId w:val="7"/>
              </w:numPr>
              <w:contextualSpacing/>
            </w:pPr>
            <w:r w:rsidRPr="00001A22">
              <w:t xml:space="preserve">A </w:t>
            </w:r>
            <w:proofErr w:type="spellStart"/>
            <w:r w:rsidRPr="00001A22">
              <w:t>Htv</w:t>
            </w:r>
            <w:proofErr w:type="spellEnd"/>
            <w:r w:rsidRPr="00001A22">
              <w:t>. 40/C.</w:t>
            </w:r>
            <w:r>
              <w:t> </w:t>
            </w:r>
            <w:r w:rsidRPr="00001A22">
              <w:t xml:space="preserve">§ (2) bekezdés </w:t>
            </w:r>
            <w:r w:rsidRPr="00103E51">
              <w:rPr>
                <w:i/>
              </w:rPr>
              <w:t>e)</w:t>
            </w:r>
            <w:r w:rsidRPr="00001A22">
              <w:t xml:space="preserve"> pontja alapján bevételnövelő tételként figyelembe vett szolgáltatásnyújtás esetén a közvetített szolgáltatás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01A22" w:rsidRDefault="00B1483D" w:rsidP="00B1483D">
            <w:pPr>
              <w:pStyle w:val="Listaszerbekezds"/>
              <w:numPr>
                <w:ilvl w:val="0"/>
                <w:numId w:val="7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keretében közvetített szolgáltatások értéke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3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01A22" w:rsidRDefault="00B1483D" w:rsidP="00B1483D">
            <w:pPr>
              <w:numPr>
                <w:ilvl w:val="0"/>
                <w:numId w:val="7"/>
              </w:numPr>
              <w:contextualSpacing/>
            </w:pPr>
            <w:r>
              <w:t>Megszűnt tevékenység során közvetített szolgáltatás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32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B1483D" w:rsidRPr="000C6ECE" w:rsidTr="00656515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483D" w:rsidRPr="000C6ECE" w:rsidRDefault="00B1483D" w:rsidP="00656515"/>
        </w:tc>
      </w:tr>
      <w:tr w:rsidR="00B1483D" w:rsidRPr="0088384E" w:rsidTr="00656515">
        <w:trPr>
          <w:trHeight w:val="45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83D" w:rsidRDefault="00B1483D" w:rsidP="00656515">
            <w:pPr>
              <w:ind w:left="1080"/>
              <w:rPr>
                <w:b/>
              </w:rPr>
            </w:pPr>
          </w:p>
          <w:p w:rsidR="00B1483D" w:rsidRPr="00136BBA" w:rsidRDefault="00B1483D" w:rsidP="00B1483D">
            <w:pPr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Alvállalkozói teljesítés értéke</w:t>
            </w:r>
          </w:p>
          <w:p w:rsidR="00B1483D" w:rsidRPr="005D0222" w:rsidRDefault="00B1483D" w:rsidP="00656515">
            <w:pPr>
              <w:ind w:left="1080"/>
              <w:rPr>
                <w:b/>
                <w:szCs w:val="48"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Default="00B1483D" w:rsidP="00656515">
            <w:pPr>
              <w:rPr>
                <w:b/>
                <w:szCs w:val="48"/>
              </w:rPr>
            </w:pPr>
          </w:p>
          <w:p w:rsidR="00B1483D" w:rsidRPr="00554DC1" w:rsidRDefault="00B1483D" w:rsidP="00656515">
            <w:pPr>
              <w:jc w:val="right"/>
              <w:rPr>
                <w:i/>
                <w:szCs w:val="48"/>
              </w:rPr>
            </w:pPr>
            <w:r w:rsidRPr="00554DC1">
              <w:rPr>
                <w:i/>
                <w:szCs w:val="48"/>
              </w:rPr>
              <w:t>(forintban)</w:t>
            </w:r>
          </w:p>
          <w:p w:rsidR="00B1483D" w:rsidRPr="005D0222" w:rsidRDefault="00B1483D" w:rsidP="00656515">
            <w:pPr>
              <w:rPr>
                <w:b/>
                <w:szCs w:val="48"/>
              </w:rPr>
            </w:pPr>
          </w:p>
        </w:tc>
      </w:tr>
      <w:tr w:rsidR="00B1483D" w:rsidRPr="0088384E" w:rsidTr="00656515">
        <w:trPr>
          <w:trHeight w:val="2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01A22" w:rsidRDefault="00B1483D" w:rsidP="00B1483D">
            <w:pPr>
              <w:numPr>
                <w:ilvl w:val="0"/>
                <w:numId w:val="10"/>
              </w:numPr>
              <w:contextualSpacing/>
            </w:pPr>
            <w:r w:rsidRPr="00BF25A5">
              <w:t>Alvállalkozói teljesítés értéke</w:t>
            </w:r>
            <w:r>
              <w:t xml:space="preserve"> (2+3):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88384E" w:rsidTr="00656515">
        <w:trPr>
          <w:trHeight w:val="8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Default="00B1483D" w:rsidP="00656515">
            <w:pPr>
              <w:ind w:left="720"/>
              <w:contextualSpacing/>
            </w:pPr>
          </w:p>
          <w:p w:rsidR="00B1483D" w:rsidRDefault="00B1483D" w:rsidP="00B1483D">
            <w:pPr>
              <w:numPr>
                <w:ilvl w:val="0"/>
                <w:numId w:val="10"/>
              </w:numPr>
              <w:contextualSpacing/>
            </w:pPr>
            <w:r>
              <w:t>Folytatódó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4F05AA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88384E" w:rsidTr="00656515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01A22" w:rsidRDefault="00B1483D" w:rsidP="00B1483D">
            <w:pPr>
              <w:numPr>
                <w:ilvl w:val="0"/>
                <w:numId w:val="10"/>
              </w:numPr>
              <w:contextualSpacing/>
            </w:pPr>
            <w:r>
              <w:t>Megszűnt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88384E" w:rsidTr="00656515">
        <w:trPr>
          <w:trHeight w:val="300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83D" w:rsidRPr="001F5619" w:rsidRDefault="00B1483D" w:rsidP="00656515">
            <w:pPr>
              <w:ind w:left="720"/>
              <w:contextualSpacing/>
              <w:rPr>
                <w:b/>
              </w:rPr>
            </w:pPr>
          </w:p>
        </w:tc>
      </w:tr>
      <w:tr w:rsidR="00B1483D" w:rsidRPr="000C6ECE" w:rsidTr="00656515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483D" w:rsidRPr="000C6ECE" w:rsidRDefault="00B1483D" w:rsidP="00656515">
            <w:pPr>
              <w:ind w:left="1080"/>
              <w:rPr>
                <w:b/>
              </w:rPr>
            </w:pPr>
          </w:p>
          <w:p w:rsidR="00B1483D" w:rsidRPr="000C6ECE" w:rsidRDefault="00B1483D" w:rsidP="00B1483D">
            <w:pPr>
              <w:numPr>
                <w:ilvl w:val="0"/>
                <w:numId w:val="4"/>
              </w:numPr>
              <w:rPr>
                <w:b/>
              </w:rPr>
            </w:pPr>
            <w:r w:rsidRPr="000C6ECE">
              <w:rPr>
                <w:b/>
              </w:rPr>
              <w:t>Áttérési különbözet</w:t>
            </w:r>
            <w:r>
              <w:rPr>
                <w:b/>
              </w:rPr>
              <w:t xml:space="preserve"> az </w:t>
            </w:r>
            <w:proofErr w:type="spellStart"/>
            <w:r>
              <w:rPr>
                <w:b/>
              </w:rPr>
              <w:t>IFRS-ek</w:t>
            </w:r>
            <w:proofErr w:type="spellEnd"/>
            <w:r>
              <w:rPr>
                <w:b/>
              </w:rPr>
              <w:t xml:space="preserve"> első alkalmazásakor</w:t>
            </w:r>
          </w:p>
          <w:p w:rsidR="00B1483D" w:rsidRPr="000C6ECE" w:rsidRDefault="00B1483D" w:rsidP="00656515">
            <w:pPr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65651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  <w:szCs w:val="48"/>
              </w:rPr>
              <w:t>(forintban)</w:t>
            </w:r>
          </w:p>
        </w:tc>
      </w:tr>
      <w:tr w:rsidR="00B1483D" w:rsidRPr="000C6ECE" w:rsidTr="00656515">
        <w:trPr>
          <w:trHeight w:val="34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numPr>
                <w:ilvl w:val="0"/>
                <w:numId w:val="5"/>
              </w:numPr>
              <w:rPr>
                <w:b/>
              </w:rPr>
            </w:pPr>
            <w:r w:rsidRPr="000C6ECE">
              <w:t xml:space="preserve">Az áttérési különbözet összege </w:t>
            </w:r>
            <w:r w:rsidRPr="00103E51">
              <w:rPr>
                <w:i/>
              </w:rPr>
              <w:t>[</w:t>
            </w:r>
            <w:r>
              <w:rPr>
                <w:i/>
              </w:rPr>
              <w:t>2</w:t>
            </w:r>
            <w:r w:rsidRPr="00103E51">
              <w:rPr>
                <w:i/>
              </w:rPr>
              <w:t>-</w:t>
            </w:r>
            <w:r>
              <w:rPr>
                <w:i/>
              </w:rPr>
              <w:t>3</w:t>
            </w:r>
            <w:r w:rsidRPr="00103E51">
              <w:rPr>
                <w:i/>
              </w:rPr>
              <w:t>]</w:t>
            </w:r>
            <w:r w:rsidRPr="000C6ECE">
              <w:t xml:space="preserve"> (+,-)</w:t>
            </w:r>
            <w:r>
              <w:t>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92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83D" w:rsidRPr="006C6C85" w:rsidRDefault="00B1483D" w:rsidP="00656515">
            <w:pPr>
              <w:spacing w:after="60"/>
              <w:ind w:left="714"/>
              <w:rPr>
                <w:b/>
              </w:rPr>
            </w:pPr>
          </w:p>
          <w:p w:rsidR="00B1483D" w:rsidRDefault="00B1483D" w:rsidP="00B1483D">
            <w:pPr>
              <w:numPr>
                <w:ilvl w:val="0"/>
                <w:numId w:val="5"/>
              </w:numPr>
              <w:spacing w:after="60"/>
              <w:ind w:left="714" w:hanging="357"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40/J.</w:t>
            </w:r>
            <w:r>
              <w:t> </w:t>
            </w:r>
            <w:r w:rsidRPr="000C6ECE">
              <w:t>§</w:t>
            </w:r>
            <w:r>
              <w:t xml:space="preserve"> (1) bekezdés </w:t>
            </w:r>
            <w:r w:rsidRPr="00554DC1">
              <w:rPr>
                <w:i/>
              </w:rPr>
              <w:t xml:space="preserve">a) </w:t>
            </w:r>
            <w:r w:rsidRPr="000C6ECE">
              <w:t>pont szerinti áttérési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83D" w:rsidRPr="004F05AA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455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pStyle w:val="Listaszerbekezds"/>
              <w:numPr>
                <w:ilvl w:val="1"/>
                <w:numId w:val="6"/>
              </w:numPr>
              <w:spacing w:after="60"/>
              <w:ind w:left="1064" w:hanging="425"/>
            </w:pPr>
            <w:r w:rsidRPr="00442F31">
              <w:rPr>
                <w:i/>
              </w:rPr>
              <w:t xml:space="preserve"> 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a) pont </w:t>
            </w:r>
            <w:proofErr w:type="spellStart"/>
            <w:r w:rsidRPr="00442F31">
              <w:rPr>
                <w:i/>
              </w:rPr>
              <w:t>aa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83D" w:rsidRPr="004F05AA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393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Default="00B1483D" w:rsidP="00B1483D">
            <w:pPr>
              <w:pStyle w:val="Listaszerbekezds"/>
              <w:numPr>
                <w:ilvl w:val="1"/>
                <w:numId w:val="6"/>
              </w:numPr>
              <w:spacing w:after="60"/>
              <w:ind w:left="993"/>
              <w:rPr>
                <w:i/>
              </w:rPr>
            </w:pPr>
            <w:r w:rsidRPr="00554DC1">
              <w:rPr>
                <w:i/>
              </w:rPr>
              <w:t xml:space="preserve"> A </w:t>
            </w:r>
            <w:proofErr w:type="spellStart"/>
            <w:r w:rsidRPr="00554DC1">
              <w:rPr>
                <w:i/>
              </w:rPr>
              <w:t>Htv</w:t>
            </w:r>
            <w:proofErr w:type="spellEnd"/>
            <w:r w:rsidRPr="00554DC1">
              <w:rPr>
                <w:i/>
              </w:rPr>
              <w:t xml:space="preserve">. 40/J. § (1) bekezdés a) pont ab) </w:t>
            </w:r>
            <w:r>
              <w:rPr>
                <w:i/>
              </w:rPr>
              <w:t>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4F05AA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56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pStyle w:val="Listaszerbekezds"/>
              <w:numPr>
                <w:ilvl w:val="0"/>
                <w:numId w:val="5"/>
              </w:numPr>
              <w:spacing w:after="60"/>
            </w:pPr>
            <w:r w:rsidRPr="000C6ECE">
              <w:lastRenderedPageBreak/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40/J.</w:t>
            </w:r>
            <w:r>
              <w:t> </w:t>
            </w:r>
            <w:r w:rsidRPr="000C6ECE">
              <w:t xml:space="preserve">§ </w:t>
            </w:r>
            <w:r>
              <w:t xml:space="preserve">(1) bekezdés </w:t>
            </w:r>
            <w:r w:rsidRPr="00442F31">
              <w:rPr>
                <w:i/>
              </w:rPr>
              <w:t>b)</w:t>
            </w:r>
            <w:r w:rsidRPr="000C6ECE">
              <w:t xml:space="preserve"> pont szerinti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555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83D" w:rsidRPr="000C6ECE" w:rsidRDefault="00B1483D" w:rsidP="00B1483D">
            <w:pPr>
              <w:pStyle w:val="Listaszerbekezds"/>
              <w:numPr>
                <w:ilvl w:val="1"/>
                <w:numId w:val="10"/>
              </w:numPr>
              <w:spacing w:after="60"/>
              <w:ind w:left="1064"/>
            </w:pPr>
            <w:r w:rsidRPr="00442F31">
              <w:rPr>
                <w:i/>
              </w:rPr>
              <w:t xml:space="preserve">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b) pont </w:t>
            </w:r>
            <w:proofErr w:type="spellStart"/>
            <w:r w:rsidRPr="00442F31">
              <w:rPr>
                <w:i/>
              </w:rPr>
              <w:t>ba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83D" w:rsidRPr="004F05AA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249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442F31" w:rsidRDefault="00B1483D" w:rsidP="00B1483D">
            <w:pPr>
              <w:pStyle w:val="Listaszerbekezds"/>
              <w:numPr>
                <w:ilvl w:val="1"/>
                <w:numId w:val="10"/>
              </w:numPr>
              <w:ind w:left="1064"/>
              <w:rPr>
                <w:i/>
              </w:rPr>
            </w:pPr>
            <w:r w:rsidRPr="00442F31">
              <w:rPr>
                <w:i/>
              </w:rPr>
              <w:t xml:space="preserve">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b) pont </w:t>
            </w:r>
            <w:proofErr w:type="spellStart"/>
            <w:r w:rsidRPr="00442F31">
              <w:rPr>
                <w:i/>
              </w:rPr>
              <w:t>bb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4F05AA" w:rsidRDefault="00B1483D" w:rsidP="0065651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B1483D" w:rsidRPr="000C6ECE" w:rsidTr="00656515">
        <w:trPr>
          <w:trHeight w:val="19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3D" w:rsidRPr="0088384E" w:rsidRDefault="00B1483D" w:rsidP="00656515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B1483D" w:rsidRPr="000C6ECE" w:rsidTr="00656515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3D" w:rsidRDefault="00B1483D" w:rsidP="00656515"/>
          <w:tbl>
            <w:tblPr>
              <w:tblW w:w="98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53"/>
              <w:gridCol w:w="4501"/>
            </w:tblGrid>
            <w:tr w:rsidR="00B1483D" w:rsidRPr="000C6ECE" w:rsidTr="00656515">
              <w:trPr>
                <w:trHeight w:val="586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1483D" w:rsidRPr="000C6ECE" w:rsidRDefault="00B1483D" w:rsidP="00656515">
                  <w:pPr>
                    <w:ind w:left="1080"/>
                    <w:rPr>
                      <w:b/>
                    </w:rPr>
                  </w:pPr>
                </w:p>
                <w:p w:rsidR="00B1483D" w:rsidRPr="000C6ECE" w:rsidRDefault="00B1483D" w:rsidP="00B1483D">
                  <w:pPr>
                    <w:numPr>
                      <w:ilvl w:val="0"/>
                      <w:numId w:val="4"/>
                    </w:numPr>
                    <w:rPr>
                      <w:b/>
                    </w:rPr>
                  </w:pPr>
                  <w:r w:rsidRPr="000C6ECE">
                    <w:rPr>
                      <w:b/>
                    </w:rPr>
                    <w:t>Áttérési különbözet</w:t>
                  </w:r>
                  <w:r>
                    <w:rPr>
                      <w:b/>
                    </w:rPr>
                    <w:t xml:space="preserve"> az </w:t>
                  </w:r>
                  <w:proofErr w:type="spellStart"/>
                  <w:r>
                    <w:rPr>
                      <w:b/>
                    </w:rPr>
                    <w:t>IFRS-ek</w:t>
                  </w:r>
                  <w:proofErr w:type="spellEnd"/>
                  <w:r>
                    <w:rPr>
                      <w:b/>
                    </w:rPr>
                    <w:t xml:space="preserve"> számviteli politika változásakor</w:t>
                  </w:r>
                </w:p>
                <w:p w:rsidR="00B1483D" w:rsidRPr="000C6ECE" w:rsidRDefault="00B1483D" w:rsidP="00656515">
                  <w:pPr>
                    <w:rPr>
                      <w:b/>
                    </w:rPr>
                  </w:pP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483D" w:rsidRPr="000C6ECE" w:rsidRDefault="00B1483D" w:rsidP="00656515">
                  <w:pPr>
                    <w:jc w:val="right"/>
                    <w:rPr>
                      <w:i/>
                      <w:sz w:val="48"/>
                      <w:szCs w:val="48"/>
                    </w:rPr>
                  </w:pPr>
                  <w:r w:rsidRPr="000C6ECE">
                    <w:rPr>
                      <w:i/>
                      <w:szCs w:val="48"/>
                    </w:rPr>
                    <w:t>(forintban)</w:t>
                  </w:r>
                </w:p>
              </w:tc>
            </w:tr>
            <w:tr w:rsidR="00B1483D" w:rsidRPr="0088384E" w:rsidTr="00656515">
              <w:trPr>
                <w:trHeight w:val="292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483D" w:rsidRPr="00CB0BCA" w:rsidRDefault="00B1483D" w:rsidP="00B1483D">
                  <w:pPr>
                    <w:numPr>
                      <w:ilvl w:val="0"/>
                      <w:numId w:val="11"/>
                    </w:numPr>
                    <w:rPr>
                      <w:b/>
                    </w:rPr>
                  </w:pPr>
                  <w:r w:rsidRPr="000C6ECE">
                    <w:t xml:space="preserve">Az áttérési különbözet összege </w:t>
                  </w:r>
                  <w:r w:rsidRPr="00103E51">
                    <w:rPr>
                      <w:i/>
                    </w:rPr>
                    <w:t>[</w:t>
                  </w:r>
                  <w:r>
                    <w:rPr>
                      <w:i/>
                    </w:rPr>
                    <w:t>2</w:t>
                  </w:r>
                  <w:r w:rsidRPr="00103E51">
                    <w:rPr>
                      <w:i/>
                    </w:rPr>
                    <w:t>-</w:t>
                  </w:r>
                  <w:r>
                    <w:rPr>
                      <w:i/>
                    </w:rPr>
                    <w:t>3</w:t>
                  </w:r>
                  <w:r w:rsidRPr="00103E51">
                    <w:rPr>
                      <w:i/>
                    </w:rPr>
                    <w:t>]</w:t>
                  </w:r>
                  <w:r w:rsidRPr="000C6ECE">
                    <w:t xml:space="preserve"> (+,-)</w:t>
                  </w:r>
                  <w:r>
                    <w:t>:*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483D" w:rsidRPr="0088384E" w:rsidRDefault="00B1483D" w:rsidP="0065651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B1483D" w:rsidRPr="0088384E" w:rsidTr="00656515">
              <w:trPr>
                <w:trHeight w:val="97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483D" w:rsidRPr="006C6C85" w:rsidRDefault="00B1483D" w:rsidP="00656515">
                  <w:pPr>
                    <w:spacing w:after="60"/>
                    <w:ind w:left="720"/>
                    <w:rPr>
                      <w:b/>
                    </w:rPr>
                  </w:pPr>
                </w:p>
                <w:p w:rsidR="00B1483D" w:rsidRPr="006C6C85" w:rsidRDefault="00B1483D" w:rsidP="00B1483D">
                  <w:pPr>
                    <w:numPr>
                      <w:ilvl w:val="0"/>
                      <w:numId w:val="11"/>
                    </w:numPr>
                    <w:spacing w:after="60"/>
                    <w:rPr>
                      <w:b/>
                    </w:rPr>
                  </w:pPr>
                  <w:r w:rsidRPr="000C6ECE">
                    <w:t xml:space="preserve">A </w:t>
                  </w:r>
                  <w:proofErr w:type="spellStart"/>
                  <w:r w:rsidRPr="000C6ECE">
                    <w:t>Htv</w:t>
                  </w:r>
                  <w:proofErr w:type="spellEnd"/>
                  <w:r w:rsidRPr="000C6ECE">
                    <w:t>. 40/J.</w:t>
                  </w:r>
                  <w:r>
                    <w:t> </w:t>
                  </w:r>
                  <w:r w:rsidRPr="000C6ECE">
                    <w:t>§</w:t>
                  </w:r>
                  <w:r>
                    <w:t xml:space="preserve"> (3) bekezdés </w:t>
                  </w:r>
                  <w:r w:rsidRPr="00A61FB4">
                    <w:rPr>
                      <w:i/>
                    </w:rPr>
                    <w:t xml:space="preserve">a) </w:t>
                  </w:r>
                  <w:r w:rsidRPr="000C6ECE">
                    <w:t>pont szerinti áttérési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483D" w:rsidRPr="004F05AA" w:rsidRDefault="00B1483D" w:rsidP="0065651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B1483D" w:rsidRPr="0088384E" w:rsidTr="00656515">
              <w:trPr>
                <w:trHeight w:val="338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483D" w:rsidRPr="000C6ECE" w:rsidRDefault="00B1483D" w:rsidP="00B1483D">
                  <w:pPr>
                    <w:pStyle w:val="Listaszerbekezds"/>
                    <w:numPr>
                      <w:ilvl w:val="1"/>
                      <w:numId w:val="11"/>
                    </w:numPr>
                    <w:spacing w:after="60"/>
                    <w:ind w:left="1064" w:hanging="284"/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 xml:space="preserve">. 40/J § (3) bekezdés a) pont </w:t>
                  </w:r>
                  <w:proofErr w:type="spellStart"/>
                  <w:r w:rsidRPr="00554DC1">
                    <w:rPr>
                      <w:i/>
                    </w:rPr>
                    <w:t>aa</w:t>
                  </w:r>
                  <w:proofErr w:type="spellEnd"/>
                  <w:r w:rsidRPr="00554DC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483D" w:rsidRPr="004F05AA" w:rsidRDefault="00B1483D" w:rsidP="0065651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B1483D" w:rsidRPr="0088384E" w:rsidTr="00656515">
              <w:trPr>
                <w:trHeight w:val="431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483D" w:rsidRDefault="00B1483D" w:rsidP="00B1483D">
                  <w:pPr>
                    <w:pStyle w:val="Listaszerbekezds"/>
                    <w:numPr>
                      <w:ilvl w:val="1"/>
                      <w:numId w:val="11"/>
                    </w:numPr>
                    <w:spacing w:after="60"/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>. 40/J. § (3) bekezdés a) pont ab)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483D" w:rsidRPr="0088384E" w:rsidRDefault="00B1483D" w:rsidP="0065651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B1483D" w:rsidRPr="0088384E" w:rsidTr="00656515">
              <w:trPr>
                <w:trHeight w:val="55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483D" w:rsidRPr="000C6ECE" w:rsidRDefault="00B1483D" w:rsidP="00B1483D">
                  <w:pPr>
                    <w:numPr>
                      <w:ilvl w:val="0"/>
                      <w:numId w:val="11"/>
                    </w:numPr>
                    <w:spacing w:after="60"/>
                    <w:ind w:left="714" w:hanging="357"/>
                  </w:pPr>
                  <w:r w:rsidRPr="000C6ECE">
                    <w:t xml:space="preserve">A </w:t>
                  </w:r>
                  <w:proofErr w:type="spellStart"/>
                  <w:r w:rsidRPr="000C6ECE">
                    <w:t>Htv</w:t>
                  </w:r>
                  <w:proofErr w:type="spellEnd"/>
                  <w:r w:rsidRPr="000C6ECE">
                    <w:t>. 40/J.</w:t>
                  </w:r>
                  <w:r>
                    <w:t> </w:t>
                  </w:r>
                  <w:r w:rsidRPr="000C6ECE">
                    <w:t xml:space="preserve">§ </w:t>
                  </w:r>
                  <w:r>
                    <w:t xml:space="preserve">(3) bekezdés </w:t>
                  </w:r>
                  <w:r w:rsidRPr="00103E51">
                    <w:rPr>
                      <w:i/>
                    </w:rPr>
                    <w:t>b)</w:t>
                  </w:r>
                  <w:r w:rsidRPr="000C6ECE">
                    <w:t xml:space="preserve"> pont szerinti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483D" w:rsidRPr="0088384E" w:rsidRDefault="00B1483D" w:rsidP="0065651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B1483D" w:rsidRPr="0088384E" w:rsidTr="00656515">
              <w:trPr>
                <w:trHeight w:val="825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483D" w:rsidRPr="000C6ECE" w:rsidRDefault="00B1483D" w:rsidP="00B1483D">
                  <w:pPr>
                    <w:pStyle w:val="Listaszerbekezds"/>
                    <w:numPr>
                      <w:ilvl w:val="1"/>
                      <w:numId w:val="11"/>
                    </w:numPr>
                    <w:ind w:left="1064" w:hanging="284"/>
                  </w:pPr>
                  <w:r w:rsidRPr="00442F31">
                    <w:rPr>
                      <w:i/>
                    </w:rPr>
                    <w:t xml:space="preserve">A </w:t>
                  </w:r>
                  <w:proofErr w:type="spellStart"/>
                  <w:r w:rsidRPr="00442F31">
                    <w:rPr>
                      <w:i/>
                    </w:rPr>
                    <w:t>Htv</w:t>
                  </w:r>
                  <w:proofErr w:type="spellEnd"/>
                  <w:r w:rsidRPr="00442F31">
                    <w:rPr>
                      <w:i/>
                    </w:rPr>
                    <w:t xml:space="preserve">. 40/J. § (3) bekezdés b) pont </w:t>
                  </w:r>
                  <w:proofErr w:type="spellStart"/>
                  <w:r w:rsidRPr="00442F31">
                    <w:rPr>
                      <w:i/>
                    </w:rPr>
                    <w:t>ba</w:t>
                  </w:r>
                  <w:proofErr w:type="spellEnd"/>
                  <w:r w:rsidRPr="00442F3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483D" w:rsidRPr="004F05AA" w:rsidRDefault="00B1483D" w:rsidP="0065651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B1483D" w:rsidRPr="0088384E" w:rsidTr="00656515">
              <w:trPr>
                <w:trHeight w:val="644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483D" w:rsidRDefault="00B1483D" w:rsidP="00B1483D">
                  <w:pPr>
                    <w:pStyle w:val="Listaszerbekezds"/>
                    <w:numPr>
                      <w:ilvl w:val="1"/>
                      <w:numId w:val="11"/>
                    </w:numPr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 xml:space="preserve">. 40/J. § (3) bekezdés b) pont </w:t>
                  </w:r>
                  <w:proofErr w:type="spellStart"/>
                  <w:r w:rsidRPr="00554DC1">
                    <w:rPr>
                      <w:i/>
                    </w:rPr>
                    <w:t>bb</w:t>
                  </w:r>
                  <w:proofErr w:type="spellEnd"/>
                  <w:r w:rsidRPr="00554DC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483D" w:rsidRDefault="00B1483D" w:rsidP="0065651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B1483D" w:rsidRPr="0088384E" w:rsidTr="00656515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483D" w:rsidRPr="0088384E" w:rsidRDefault="00B1483D" w:rsidP="00656515">
                  <w:pPr>
                    <w:rPr>
                      <w:b/>
                      <w:sz w:val="48"/>
                      <w:szCs w:val="48"/>
                    </w:rPr>
                  </w:pPr>
                  <w:r w:rsidRPr="00DA04EC">
                    <w:rPr>
                      <w:i/>
                      <w:sz w:val="22"/>
                    </w:rPr>
                    <w:t xml:space="preserve">* </w:t>
                  </w:r>
                  <w:r>
                    <w:rPr>
                      <w:i/>
                      <w:sz w:val="22"/>
                    </w:rPr>
                    <w:t>N</w:t>
                  </w:r>
                  <w:r w:rsidRPr="00DA04EC">
                    <w:rPr>
                      <w:i/>
                      <w:sz w:val="22"/>
                    </w:rPr>
                    <w:t>egatív érték esetén az előjelet a számadat előtt kell feltüntetni!</w:t>
                  </w:r>
                </w:p>
              </w:tc>
            </w:tr>
          </w:tbl>
          <w:p w:rsidR="00B1483D" w:rsidRPr="000C6ECE" w:rsidRDefault="00B1483D" w:rsidP="00656515"/>
        </w:tc>
      </w:tr>
      <w:tr w:rsidR="00B1483D" w:rsidRPr="000C6ECE" w:rsidTr="00656515">
        <w:trPr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483D" w:rsidRPr="000C6ECE" w:rsidRDefault="00B1483D" w:rsidP="00656515"/>
        </w:tc>
      </w:tr>
      <w:tr w:rsidR="00B1483D" w:rsidRPr="000C6ECE" w:rsidTr="00656515">
        <w:trPr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1483D" w:rsidRPr="000C6ECE" w:rsidRDefault="00B1483D" w:rsidP="00656515">
            <w:pPr>
              <w:jc w:val="center"/>
            </w:pPr>
          </w:p>
          <w:p w:rsidR="00B1483D" w:rsidRPr="000C6ECE" w:rsidRDefault="00B1483D" w:rsidP="00656515">
            <w:pPr>
              <w:jc w:val="center"/>
            </w:pPr>
            <w:r w:rsidRPr="000C6ECE">
              <w:t>_____________________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483D" w:rsidRPr="000C6ECE" w:rsidRDefault="00B1483D" w:rsidP="0065651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483D" w:rsidRPr="000C6ECE" w:rsidRDefault="00B1483D" w:rsidP="0065651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483D" w:rsidRPr="000C6ECE" w:rsidRDefault="00B1483D" w:rsidP="0065651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483D" w:rsidRPr="000C6ECE" w:rsidRDefault="00B1483D" w:rsidP="00656515">
            <w:pPr>
              <w:jc w:val="center"/>
            </w:pPr>
          </w:p>
          <w:p w:rsidR="00B1483D" w:rsidRPr="000C6ECE" w:rsidRDefault="00B1483D" w:rsidP="00656515">
            <w:pPr>
              <w:jc w:val="center"/>
            </w:pPr>
            <w:r w:rsidRPr="000C6ECE">
              <w:t>_________________________</w:t>
            </w:r>
          </w:p>
        </w:tc>
      </w:tr>
      <w:tr w:rsidR="00B1483D" w:rsidRPr="000C6ECE" w:rsidTr="00656515">
        <w:trPr>
          <w:trHeight w:val="686"/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483D" w:rsidRPr="000C6ECE" w:rsidRDefault="00B1483D" w:rsidP="0065651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483D" w:rsidRPr="000C6ECE" w:rsidRDefault="00B1483D" w:rsidP="0065651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483D" w:rsidRPr="000C6ECE" w:rsidRDefault="00B1483D" w:rsidP="0065651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483D" w:rsidRPr="000C6ECE" w:rsidRDefault="00B1483D" w:rsidP="0065651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3D" w:rsidRPr="000C6ECE" w:rsidRDefault="00B1483D" w:rsidP="0065651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:rsidR="00B1483D" w:rsidRDefault="00B1483D" w:rsidP="00B1483D">
      <w:pPr>
        <w:ind w:right="-285"/>
        <w:jc w:val="right"/>
        <w:rPr>
          <w:i/>
        </w:rPr>
      </w:pPr>
    </w:p>
    <w:p w:rsidR="00FE19A1" w:rsidRPr="00B1483D" w:rsidRDefault="00FE19A1">
      <w:pPr>
        <w:rPr>
          <w:i/>
        </w:rPr>
      </w:pPr>
      <w:bookmarkStart w:id="0" w:name="_GoBack"/>
      <w:bookmarkEnd w:id="0"/>
    </w:p>
    <w:sectPr w:rsidR="00FE19A1" w:rsidRPr="00B14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10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3D"/>
    <w:rsid w:val="00B1483D"/>
    <w:rsid w:val="00FE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4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B1483D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B1483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4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B1483D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B1483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1481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Musicz Anikó</dc:creator>
  <cp:lastModifiedBy>Musicz Anikó</cp:lastModifiedBy>
  <cp:revision>1</cp:revision>
  <dcterms:created xsi:type="dcterms:W3CDTF">2018-01-03T08:47:00Z</dcterms:created>
  <dcterms:modified xsi:type="dcterms:W3CDTF">2018-01-03T08:48:00Z</dcterms:modified>
</cp:coreProperties>
</file>